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A46" w:rsidRDefault="00BD3A46" w:rsidP="00BD3A46">
      <w:pPr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EK- 1</w:t>
      </w:r>
    </w:p>
    <w:p w:rsidR="00BD3A46" w:rsidRDefault="00BD3A46" w:rsidP="0023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99C" w:rsidRDefault="0023799C" w:rsidP="002379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9C">
        <w:rPr>
          <w:rFonts w:ascii="Times New Roman" w:hAnsi="Times New Roman" w:cs="Times New Roman"/>
          <w:b/>
          <w:sz w:val="28"/>
          <w:szCs w:val="28"/>
        </w:rPr>
        <w:t xml:space="preserve">BURDUR ORGANİZE SANAYİ BÖLGESİ </w:t>
      </w:r>
    </w:p>
    <w:p w:rsidR="00040FA8" w:rsidRDefault="0023799C" w:rsidP="002379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9C">
        <w:rPr>
          <w:rFonts w:ascii="Times New Roman" w:hAnsi="Times New Roman" w:cs="Times New Roman"/>
          <w:b/>
          <w:sz w:val="28"/>
          <w:szCs w:val="28"/>
        </w:rPr>
        <w:t>TAHSİS EDİLEBİLİR PARSEL LİSTESİ</w:t>
      </w:r>
    </w:p>
    <w:p w:rsidR="0023799C" w:rsidRDefault="0023799C" w:rsidP="0023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99C" w:rsidRDefault="0023799C" w:rsidP="0023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oKlavuzu"/>
        <w:tblW w:w="14029" w:type="dxa"/>
        <w:tblLayout w:type="fixed"/>
        <w:tblLook w:val="04A0" w:firstRow="1" w:lastRow="0" w:firstColumn="1" w:lastColumn="0" w:noHBand="0" w:noVBand="1"/>
      </w:tblPr>
      <w:tblGrid>
        <w:gridCol w:w="1812"/>
        <w:gridCol w:w="4562"/>
        <w:gridCol w:w="2268"/>
        <w:gridCol w:w="2977"/>
        <w:gridCol w:w="2410"/>
      </w:tblGrid>
      <w:tr w:rsidR="0023799C" w:rsidTr="0023799C">
        <w:tc>
          <w:tcPr>
            <w:tcW w:w="1812" w:type="dxa"/>
          </w:tcPr>
          <w:p w:rsidR="0023799C" w:rsidRDefault="0023799C" w:rsidP="00237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9C" w:rsidRPr="0023799C" w:rsidRDefault="0023799C" w:rsidP="00237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9C">
              <w:rPr>
                <w:rFonts w:ascii="Times New Roman" w:hAnsi="Times New Roman" w:cs="Times New Roman"/>
                <w:b/>
                <w:sz w:val="24"/>
                <w:szCs w:val="24"/>
              </w:rPr>
              <w:t>SIRA NO</w:t>
            </w:r>
          </w:p>
        </w:tc>
        <w:tc>
          <w:tcPr>
            <w:tcW w:w="4562" w:type="dxa"/>
          </w:tcPr>
          <w:p w:rsidR="0023799C" w:rsidRDefault="0023799C" w:rsidP="00237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9C" w:rsidRPr="0023799C" w:rsidRDefault="0023799C" w:rsidP="00237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9C">
              <w:rPr>
                <w:rFonts w:ascii="Times New Roman" w:hAnsi="Times New Roman" w:cs="Times New Roman"/>
                <w:b/>
                <w:sz w:val="24"/>
                <w:szCs w:val="24"/>
              </w:rPr>
              <w:t>OSB ADI</w:t>
            </w:r>
          </w:p>
        </w:tc>
        <w:tc>
          <w:tcPr>
            <w:tcW w:w="2268" w:type="dxa"/>
          </w:tcPr>
          <w:p w:rsidR="0023799C" w:rsidRDefault="0023799C" w:rsidP="00237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9C" w:rsidRPr="0023799C" w:rsidRDefault="0023799C" w:rsidP="00237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9C">
              <w:rPr>
                <w:rFonts w:ascii="Times New Roman" w:hAnsi="Times New Roman" w:cs="Times New Roman"/>
                <w:b/>
                <w:sz w:val="24"/>
                <w:szCs w:val="24"/>
              </w:rPr>
              <w:t>ADA/PARSEL NO</w:t>
            </w:r>
          </w:p>
        </w:tc>
        <w:tc>
          <w:tcPr>
            <w:tcW w:w="2977" w:type="dxa"/>
          </w:tcPr>
          <w:p w:rsidR="0023799C" w:rsidRDefault="0023799C" w:rsidP="00237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99C" w:rsidRPr="0023799C" w:rsidRDefault="0023799C" w:rsidP="000C1E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9C">
              <w:rPr>
                <w:rFonts w:ascii="Times New Roman" w:hAnsi="Times New Roman" w:cs="Times New Roman"/>
                <w:b/>
                <w:sz w:val="24"/>
                <w:szCs w:val="24"/>
              </w:rPr>
              <w:t>PARSEL ALANI (</w:t>
            </w:r>
            <w:r w:rsidR="000C1E54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="000C1E5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2379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23799C" w:rsidRPr="0023799C" w:rsidRDefault="0023799C" w:rsidP="00237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9C">
              <w:rPr>
                <w:rFonts w:ascii="Times New Roman" w:hAnsi="Times New Roman" w:cs="Times New Roman"/>
                <w:b/>
                <w:sz w:val="24"/>
                <w:szCs w:val="24"/>
              </w:rPr>
              <w:t>PARSEL BİRİM</w:t>
            </w:r>
          </w:p>
          <w:p w:rsidR="0023799C" w:rsidRPr="0023799C" w:rsidRDefault="0023799C" w:rsidP="00237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9C">
              <w:rPr>
                <w:rFonts w:ascii="Times New Roman" w:hAnsi="Times New Roman" w:cs="Times New Roman"/>
                <w:b/>
                <w:sz w:val="24"/>
                <w:szCs w:val="24"/>
              </w:rPr>
              <w:t>METREKARE</w:t>
            </w:r>
          </w:p>
          <w:p w:rsidR="0023799C" w:rsidRPr="0023799C" w:rsidRDefault="0023799C" w:rsidP="00330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99C">
              <w:rPr>
                <w:rFonts w:ascii="Times New Roman" w:hAnsi="Times New Roman" w:cs="Times New Roman"/>
                <w:b/>
                <w:sz w:val="24"/>
                <w:szCs w:val="24"/>
              </w:rPr>
              <w:t>BEDELİ(TL/m</w:t>
            </w:r>
            <w:r w:rsidR="00330FF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2379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3799C" w:rsidTr="0023799C">
        <w:tc>
          <w:tcPr>
            <w:tcW w:w="1812" w:type="dxa"/>
          </w:tcPr>
          <w:p w:rsidR="0023799C" w:rsidRPr="0023799C" w:rsidRDefault="0023799C" w:rsidP="0023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2" w:type="dxa"/>
          </w:tcPr>
          <w:p w:rsidR="0023799C" w:rsidRPr="0023799C" w:rsidRDefault="0023799C" w:rsidP="0023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99C">
              <w:rPr>
                <w:rFonts w:ascii="Times New Roman" w:hAnsi="Times New Roman" w:cs="Times New Roman"/>
                <w:sz w:val="24"/>
                <w:szCs w:val="24"/>
              </w:rPr>
              <w:t>BURDUR ORGANİZE SANAYİ BÖLGESİ</w:t>
            </w:r>
          </w:p>
        </w:tc>
        <w:tc>
          <w:tcPr>
            <w:tcW w:w="2268" w:type="dxa"/>
          </w:tcPr>
          <w:p w:rsidR="0023799C" w:rsidRPr="0023799C" w:rsidRDefault="0023799C" w:rsidP="0023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1229/6</w:t>
            </w:r>
          </w:p>
        </w:tc>
        <w:tc>
          <w:tcPr>
            <w:tcW w:w="2977" w:type="dxa"/>
          </w:tcPr>
          <w:p w:rsidR="0023799C" w:rsidRPr="0023799C" w:rsidRDefault="0023799C" w:rsidP="0023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12.920,77 </w:t>
            </w:r>
          </w:p>
        </w:tc>
        <w:tc>
          <w:tcPr>
            <w:tcW w:w="2410" w:type="dxa"/>
          </w:tcPr>
          <w:p w:rsidR="0023799C" w:rsidRPr="0023799C" w:rsidRDefault="0023799C" w:rsidP="00237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4.063,89</w:t>
            </w:r>
          </w:p>
        </w:tc>
      </w:tr>
      <w:tr w:rsidR="0023799C" w:rsidTr="0023799C">
        <w:tc>
          <w:tcPr>
            <w:tcW w:w="1812" w:type="dxa"/>
          </w:tcPr>
          <w:p w:rsidR="0023799C" w:rsidRDefault="0023799C" w:rsidP="002379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2" w:type="dxa"/>
          </w:tcPr>
          <w:p w:rsidR="0023799C" w:rsidRDefault="0023799C" w:rsidP="002379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3799C" w:rsidRDefault="0023799C" w:rsidP="002379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23799C" w:rsidRDefault="0023799C" w:rsidP="002379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23799C" w:rsidRDefault="0023799C" w:rsidP="002379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3799C" w:rsidRPr="0023799C" w:rsidRDefault="0023799C" w:rsidP="0023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3799C" w:rsidRPr="0023799C" w:rsidSect="002379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99C"/>
    <w:rsid w:val="00040FA8"/>
    <w:rsid w:val="000C1E54"/>
    <w:rsid w:val="0023799C"/>
    <w:rsid w:val="00330FFF"/>
    <w:rsid w:val="00BD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CF0B5"/>
  <w15:chartTrackingRefBased/>
  <w15:docId w15:val="{AEB0AC42-6873-401A-84B3-81570A10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37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HUSEYIN</dc:creator>
  <cp:keywords/>
  <dc:description/>
  <cp:lastModifiedBy>HUSEYIN</cp:lastModifiedBy>
  <cp:revision>4</cp:revision>
  <dcterms:created xsi:type="dcterms:W3CDTF">2026-01-26T06:25:00Z</dcterms:created>
  <dcterms:modified xsi:type="dcterms:W3CDTF">2026-01-27T06:56:00Z</dcterms:modified>
</cp:coreProperties>
</file>